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9B42F6" w:rsidRDefault="009B42F6" w:rsidP="009B42F6">
      <w:pPr>
        <w:pStyle w:val="NoSpacing"/>
        <w:rPr>
          <w:rFonts w:ascii="Arial" w:hAnsi="Arial" w:cs="Arial"/>
          <w:b/>
          <w:sz w:val="28"/>
          <w:szCs w:val="28"/>
        </w:rPr>
      </w:pPr>
      <w:r w:rsidRPr="009B42F6">
        <w:rPr>
          <w:rFonts w:ascii="Arial" w:hAnsi="Arial" w:cs="Arial"/>
          <w:b/>
          <w:sz w:val="28"/>
          <w:szCs w:val="28"/>
        </w:rPr>
        <w:t>GEOGRAPHY ADVANCED HIGHER</w:t>
      </w: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9B42F6" w:rsidRPr="009B42F6" w:rsidRDefault="009B42F6" w:rsidP="009B42F6">
      <w:pPr>
        <w:pStyle w:val="NoSpacing"/>
        <w:rPr>
          <w:rFonts w:ascii="Arial" w:hAnsi="Arial" w:cs="Arial"/>
          <w:b/>
          <w:sz w:val="24"/>
          <w:szCs w:val="24"/>
        </w:rPr>
      </w:pPr>
      <w:r w:rsidRPr="009B42F6">
        <w:rPr>
          <w:rFonts w:ascii="Arial" w:hAnsi="Arial" w:cs="Arial"/>
          <w:b/>
          <w:sz w:val="24"/>
          <w:szCs w:val="24"/>
        </w:rPr>
        <w:t>CONTENT</w:t>
      </w: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9B42F6" w:rsidRDefault="008D707C" w:rsidP="009B4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consists of two components</w:t>
      </w:r>
      <w:r w:rsidR="009B42F6">
        <w:rPr>
          <w:rFonts w:ascii="Arial" w:hAnsi="Arial" w:cs="Arial"/>
          <w:sz w:val="24"/>
          <w:szCs w:val="24"/>
        </w:rPr>
        <w:t>:</w:t>
      </w:r>
    </w:p>
    <w:p w:rsid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8D707C" w:rsidRPr="008D707C" w:rsidRDefault="008D707C" w:rsidP="009B42F6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Course work – worth 70%</w:t>
      </w: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9B42F6" w:rsidRDefault="008D707C" w:rsidP="009B4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Geographical Study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- </w:t>
      </w:r>
      <w:r w:rsidR="009B42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proofErr w:type="gramEnd"/>
      <w:r>
        <w:rPr>
          <w:rFonts w:ascii="Arial" w:hAnsi="Arial" w:cs="Arial"/>
          <w:sz w:val="24"/>
          <w:szCs w:val="24"/>
        </w:rPr>
        <w:t xml:space="preserve"> involves collecting fieldwork data on a topic of your choice, this will then be written up and submitted to the SQA for marking</w:t>
      </w:r>
      <w:r w:rsidR="009B42F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(40%)</w:t>
      </w:r>
    </w:p>
    <w:p w:rsid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Geographical Issues</w:t>
      </w:r>
      <w:r w:rsidR="008D707C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learners will develop critical thinking and the ability to evaluate sources and viewpoints</w:t>
      </w:r>
      <w:r w:rsidR="008D707C">
        <w:rPr>
          <w:rFonts w:ascii="Arial" w:hAnsi="Arial" w:cs="Arial"/>
          <w:sz w:val="24"/>
          <w:szCs w:val="24"/>
        </w:rPr>
        <w:t xml:space="preserve"> on current geographical issues, producing a final essay also submitted to SQA.  (30%)</w:t>
      </w:r>
    </w:p>
    <w:p w:rsid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Exam – worth 30%</w:t>
      </w:r>
    </w:p>
    <w:p w:rsid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8D707C" w:rsidRP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exam assesses you on geographical skills, including map interpretation, gathering and processing techniques and geographical data handling.</w:t>
      </w: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9B42F6" w:rsidRPr="009B42F6" w:rsidRDefault="009B42F6" w:rsidP="009B42F6">
      <w:pPr>
        <w:pStyle w:val="NoSpacing"/>
        <w:rPr>
          <w:rFonts w:ascii="Arial" w:hAnsi="Arial" w:cs="Arial"/>
          <w:b/>
          <w:sz w:val="24"/>
          <w:szCs w:val="24"/>
        </w:rPr>
      </w:pPr>
      <w:r w:rsidRPr="009B42F6">
        <w:rPr>
          <w:rFonts w:ascii="Arial" w:hAnsi="Arial" w:cs="Arial"/>
          <w:b/>
          <w:sz w:val="24"/>
          <w:szCs w:val="24"/>
        </w:rPr>
        <w:t>HOMEWORK</w:t>
      </w: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fieldwork</w:t>
      </w:r>
      <w:r w:rsidR="008D707C">
        <w:rPr>
          <w:rFonts w:ascii="Arial" w:hAnsi="Arial" w:cs="Arial"/>
          <w:sz w:val="24"/>
          <w:szCs w:val="24"/>
        </w:rPr>
        <w:t>, research and reading</w:t>
      </w:r>
      <w:r>
        <w:rPr>
          <w:rFonts w:ascii="Arial" w:hAnsi="Arial" w:cs="Arial"/>
          <w:sz w:val="24"/>
          <w:szCs w:val="24"/>
        </w:rPr>
        <w:t xml:space="preserve"> will be carried out in the students’ own time.  Practice past paper questions will also be issued throughout the course at appropriate points.</w:t>
      </w:r>
    </w:p>
    <w:p w:rsid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</w:p>
    <w:p w:rsidR="008D707C" w:rsidRDefault="008D707C" w:rsidP="009B42F6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42F6" w:rsidRDefault="009B42F6" w:rsidP="009B42F6">
      <w:pPr>
        <w:pStyle w:val="NoSpacing"/>
        <w:rPr>
          <w:rFonts w:ascii="Arial" w:hAnsi="Arial" w:cs="Arial"/>
          <w:b/>
          <w:sz w:val="24"/>
          <w:szCs w:val="24"/>
        </w:rPr>
      </w:pPr>
      <w:r w:rsidRPr="009B42F6">
        <w:rPr>
          <w:rFonts w:ascii="Arial" w:hAnsi="Arial" w:cs="Arial"/>
          <w:b/>
          <w:sz w:val="24"/>
          <w:szCs w:val="24"/>
        </w:rPr>
        <w:t>ENTRY REQUIREMENTS</w:t>
      </w:r>
    </w:p>
    <w:p w:rsidR="009B42F6" w:rsidRDefault="009B42F6" w:rsidP="009B42F6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42F6" w:rsidRPr="009B42F6" w:rsidRDefault="009B42F6" w:rsidP="009B4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should have a minimum C pass in Higher Geography</w:t>
      </w:r>
      <w:r w:rsidR="008D707C">
        <w:rPr>
          <w:rFonts w:ascii="Arial" w:hAnsi="Arial" w:cs="Arial"/>
          <w:sz w:val="24"/>
          <w:szCs w:val="24"/>
        </w:rPr>
        <w:t>.</w:t>
      </w:r>
    </w:p>
    <w:sectPr w:rsidR="009B42F6" w:rsidRPr="009B42F6" w:rsidSect="009B42F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F6"/>
    <w:rsid w:val="000D0B65"/>
    <w:rsid w:val="002D62E7"/>
    <w:rsid w:val="008D707C"/>
    <w:rsid w:val="009B42F6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4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Clark, Beverley</cp:lastModifiedBy>
  <cp:revision>2</cp:revision>
  <dcterms:created xsi:type="dcterms:W3CDTF">2018-02-22T10:26:00Z</dcterms:created>
  <dcterms:modified xsi:type="dcterms:W3CDTF">2018-02-22T10:26:00Z</dcterms:modified>
</cp:coreProperties>
</file>