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36335D" w:rsidRDefault="0036335D" w:rsidP="0036335D">
      <w:pPr>
        <w:pStyle w:val="NoSpacing"/>
        <w:rPr>
          <w:rFonts w:ascii="Arial" w:hAnsi="Arial" w:cs="Arial"/>
          <w:b/>
          <w:sz w:val="28"/>
          <w:szCs w:val="28"/>
        </w:rPr>
      </w:pPr>
      <w:r w:rsidRPr="0036335D">
        <w:rPr>
          <w:rFonts w:ascii="Arial" w:hAnsi="Arial" w:cs="Arial"/>
          <w:b/>
          <w:sz w:val="28"/>
          <w:szCs w:val="28"/>
        </w:rPr>
        <w:t>MATHEMATICS HIGHER</w:t>
      </w: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Pr="0036335D" w:rsidRDefault="0036335D" w:rsidP="003633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continuation of the National 5 course.  Students will study </w:t>
      </w:r>
      <w:proofErr w:type="gramStart"/>
      <w:r>
        <w:rPr>
          <w:rFonts w:ascii="Arial" w:hAnsi="Arial" w:cs="Arial"/>
          <w:sz w:val="24"/>
          <w:szCs w:val="24"/>
        </w:rPr>
        <w:t>to a greater depth topics</w:t>
      </w:r>
      <w:proofErr w:type="gramEnd"/>
      <w:r>
        <w:rPr>
          <w:rFonts w:ascii="Arial" w:hAnsi="Arial" w:cs="Arial"/>
          <w:sz w:val="24"/>
          <w:szCs w:val="24"/>
        </w:rPr>
        <w:t xml:space="preserve"> in Algebra, Geometry, Trigonometry and Calculus.  Topics include the Straight Line, Quadratic Theory, Recurrence Relations, The Circle, Polynomials, Vectors, The Wave Function, Differentiation, Integration and Applications.</w:t>
      </w: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Pr="0036335D" w:rsidRDefault="0036335D" w:rsidP="003633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 external examination covering the work of all three units at the end of the course.</w:t>
      </w: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B0F50" w:rsidRDefault="007B0F50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Pr="0036335D" w:rsidRDefault="0036335D" w:rsidP="003633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expect homework after each lesson and at the end of each learning outcome.</w:t>
      </w: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B0F50" w:rsidRDefault="007B0F50" w:rsidP="0036335D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36335D" w:rsidRDefault="0036335D" w:rsidP="003633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335D" w:rsidRPr="0036335D" w:rsidRDefault="0036335D" w:rsidP="003633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5 Mathematics at Grade A or B.</w:t>
      </w:r>
    </w:p>
    <w:sectPr w:rsidR="0036335D" w:rsidRPr="0036335D" w:rsidSect="003633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5D"/>
    <w:rsid w:val="002D62E7"/>
    <w:rsid w:val="0036335D"/>
    <w:rsid w:val="007B0F50"/>
    <w:rsid w:val="00853B99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2018-02-22T12:31:00Z</dcterms:created>
  <dcterms:modified xsi:type="dcterms:W3CDTF">2018-02-22T12:31:00Z</dcterms:modified>
</cp:coreProperties>
</file>