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8F" w:rsidRPr="008B589D" w:rsidRDefault="008B589D" w:rsidP="008B589D">
      <w:pPr>
        <w:pStyle w:val="NoSpacing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B589D">
        <w:rPr>
          <w:rFonts w:ascii="Arial" w:hAnsi="Arial" w:cs="Arial"/>
          <w:b/>
          <w:sz w:val="28"/>
          <w:szCs w:val="28"/>
        </w:rPr>
        <w:t>MUSIC NATIONAL 5</w:t>
      </w:r>
    </w:p>
    <w:p w:rsidR="008B589D" w:rsidRDefault="008B589D" w:rsidP="008B589D">
      <w:pPr>
        <w:pStyle w:val="NoSpacing"/>
        <w:rPr>
          <w:rFonts w:ascii="Arial" w:hAnsi="Arial" w:cs="Arial"/>
          <w:b/>
          <w:sz w:val="24"/>
          <w:szCs w:val="24"/>
        </w:rPr>
      </w:pPr>
    </w:p>
    <w:p w:rsidR="008B589D" w:rsidRDefault="008B589D" w:rsidP="008B589D">
      <w:pPr>
        <w:pStyle w:val="NoSpacing"/>
        <w:rPr>
          <w:rFonts w:ascii="Arial" w:hAnsi="Arial" w:cs="Arial"/>
          <w:b/>
          <w:sz w:val="24"/>
          <w:szCs w:val="24"/>
        </w:rPr>
      </w:pPr>
    </w:p>
    <w:p w:rsidR="008B589D" w:rsidRDefault="008B589D" w:rsidP="008B589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CONTENT</w:t>
      </w:r>
    </w:p>
    <w:p w:rsidR="008B589D" w:rsidRDefault="008B589D" w:rsidP="008B589D">
      <w:pPr>
        <w:pStyle w:val="NoSpacing"/>
        <w:rPr>
          <w:rFonts w:ascii="Arial" w:hAnsi="Arial" w:cs="Arial"/>
          <w:b/>
          <w:sz w:val="24"/>
          <w:szCs w:val="24"/>
        </w:rPr>
      </w:pPr>
    </w:p>
    <w:p w:rsidR="008B589D" w:rsidRDefault="008B589D" w:rsidP="008B589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course is made up of the following:</w:t>
      </w:r>
    </w:p>
    <w:p w:rsidR="008B589D" w:rsidRDefault="008B589D" w:rsidP="008B589D">
      <w:pPr>
        <w:pStyle w:val="NoSpacing"/>
        <w:rPr>
          <w:rFonts w:ascii="Arial" w:hAnsi="Arial" w:cs="Arial"/>
          <w:sz w:val="24"/>
          <w:szCs w:val="24"/>
        </w:rPr>
      </w:pPr>
    </w:p>
    <w:p w:rsidR="008B589D" w:rsidRDefault="008B589D" w:rsidP="008B589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Music: Composing Skills</w:t>
      </w:r>
      <w:r>
        <w:rPr>
          <w:rFonts w:ascii="Arial" w:hAnsi="Arial" w:cs="Arial"/>
          <w:sz w:val="24"/>
          <w:szCs w:val="24"/>
        </w:rPr>
        <w:t xml:space="preserve"> – learners will develop a range of skills in composing, arranging or improvising in order to create their own original music.</w:t>
      </w:r>
    </w:p>
    <w:p w:rsidR="008B589D" w:rsidRDefault="008B589D" w:rsidP="008B589D">
      <w:pPr>
        <w:pStyle w:val="NoSpacing"/>
        <w:rPr>
          <w:rFonts w:ascii="Arial" w:hAnsi="Arial" w:cs="Arial"/>
          <w:sz w:val="24"/>
          <w:szCs w:val="24"/>
        </w:rPr>
      </w:pPr>
    </w:p>
    <w:p w:rsidR="008B589D" w:rsidRDefault="008B589D" w:rsidP="008B589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Understanding Music</w:t>
      </w:r>
      <w:r>
        <w:rPr>
          <w:rFonts w:ascii="Arial" w:hAnsi="Arial" w:cs="Arial"/>
          <w:sz w:val="24"/>
          <w:szCs w:val="24"/>
        </w:rPr>
        <w:t xml:space="preserve"> – learners will develop a knowledge and understanding of music, a range of music concepts and musical literacy.</w:t>
      </w:r>
    </w:p>
    <w:p w:rsidR="008B589D" w:rsidRDefault="008B589D" w:rsidP="008B589D">
      <w:pPr>
        <w:pStyle w:val="NoSpacing"/>
        <w:rPr>
          <w:rFonts w:ascii="Arial" w:hAnsi="Arial" w:cs="Arial"/>
          <w:sz w:val="24"/>
          <w:szCs w:val="24"/>
        </w:rPr>
      </w:pPr>
    </w:p>
    <w:p w:rsidR="008B589D" w:rsidRPr="008B589D" w:rsidRDefault="008B589D" w:rsidP="008B589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Music: Performing Skills</w:t>
      </w:r>
      <w:r>
        <w:rPr>
          <w:rFonts w:ascii="Arial" w:hAnsi="Arial" w:cs="Arial"/>
          <w:sz w:val="24"/>
          <w:szCs w:val="24"/>
        </w:rPr>
        <w:t xml:space="preserve"> – through regular practice/rehearsal and reflection, learners will develop a range of technical and musical performing skills on their chosen instrument(s)/voice while exploring a variety of music.</w:t>
      </w:r>
    </w:p>
    <w:p w:rsidR="008B589D" w:rsidRDefault="008B589D" w:rsidP="008B589D">
      <w:pPr>
        <w:pStyle w:val="NoSpacing"/>
        <w:rPr>
          <w:rFonts w:ascii="Arial" w:hAnsi="Arial" w:cs="Arial"/>
          <w:b/>
          <w:sz w:val="24"/>
          <w:szCs w:val="24"/>
        </w:rPr>
      </w:pPr>
    </w:p>
    <w:p w:rsidR="008B589D" w:rsidRDefault="008B589D" w:rsidP="008B589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ASSESSMENT</w:t>
      </w:r>
    </w:p>
    <w:p w:rsidR="008B589D" w:rsidRDefault="008B589D" w:rsidP="008B589D">
      <w:pPr>
        <w:pStyle w:val="NoSpacing"/>
        <w:rPr>
          <w:rFonts w:ascii="Arial" w:hAnsi="Arial" w:cs="Arial"/>
          <w:b/>
          <w:sz w:val="24"/>
          <w:szCs w:val="24"/>
        </w:rPr>
      </w:pPr>
    </w:p>
    <w:p w:rsidR="008B589D" w:rsidRPr="008B589D" w:rsidRDefault="008B589D" w:rsidP="008B589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Learners must pass all of the required units.  In addition there is an external exam paper worth 40% and a practical performance worth 60% of the overall marks.</w:t>
      </w:r>
    </w:p>
    <w:p w:rsidR="008B589D" w:rsidRDefault="008B589D" w:rsidP="008B589D">
      <w:pPr>
        <w:pStyle w:val="NoSpacing"/>
        <w:rPr>
          <w:rFonts w:ascii="Arial" w:hAnsi="Arial" w:cs="Arial"/>
          <w:b/>
          <w:sz w:val="24"/>
          <w:szCs w:val="24"/>
        </w:rPr>
      </w:pPr>
    </w:p>
    <w:p w:rsidR="008B589D" w:rsidRDefault="008B589D" w:rsidP="008B589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HOMEWORK</w:t>
      </w:r>
    </w:p>
    <w:p w:rsidR="008B589D" w:rsidRDefault="008B589D" w:rsidP="008B589D">
      <w:pPr>
        <w:pStyle w:val="NoSpacing"/>
        <w:rPr>
          <w:rFonts w:ascii="Arial" w:hAnsi="Arial" w:cs="Arial"/>
          <w:b/>
          <w:sz w:val="24"/>
          <w:szCs w:val="24"/>
        </w:rPr>
      </w:pPr>
    </w:p>
    <w:p w:rsidR="008B589D" w:rsidRPr="008B589D" w:rsidRDefault="008B589D" w:rsidP="008B589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Homework activities should be about 60 minutes each week, incorporating home practice.</w:t>
      </w:r>
    </w:p>
    <w:p w:rsidR="008B589D" w:rsidRDefault="008B589D" w:rsidP="008B589D">
      <w:pPr>
        <w:pStyle w:val="NoSpacing"/>
        <w:rPr>
          <w:rFonts w:ascii="Arial" w:hAnsi="Arial" w:cs="Arial"/>
          <w:b/>
          <w:sz w:val="24"/>
          <w:szCs w:val="24"/>
        </w:rPr>
      </w:pPr>
    </w:p>
    <w:p w:rsidR="008B589D" w:rsidRDefault="008B589D" w:rsidP="008B589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ENTRY REQUIREMENTS</w:t>
      </w:r>
    </w:p>
    <w:p w:rsidR="008B589D" w:rsidRDefault="008B589D" w:rsidP="008B589D">
      <w:pPr>
        <w:pStyle w:val="NoSpacing"/>
        <w:rPr>
          <w:rFonts w:ascii="Arial" w:hAnsi="Arial" w:cs="Arial"/>
          <w:b/>
          <w:sz w:val="24"/>
          <w:szCs w:val="24"/>
        </w:rPr>
      </w:pPr>
    </w:p>
    <w:p w:rsidR="008B589D" w:rsidRDefault="008B589D" w:rsidP="008B589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 4 Music</w:t>
      </w:r>
    </w:p>
    <w:p w:rsidR="008B589D" w:rsidRPr="008B589D" w:rsidRDefault="008B589D" w:rsidP="008B589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negotiation with the department</w:t>
      </w:r>
    </w:p>
    <w:sectPr w:rsidR="008B589D" w:rsidRPr="008B589D" w:rsidSect="008B589D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58D0"/>
    <w:multiLevelType w:val="hybridMultilevel"/>
    <w:tmpl w:val="C1A2E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B3884"/>
    <w:multiLevelType w:val="hybridMultilevel"/>
    <w:tmpl w:val="C470A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9D"/>
    <w:rsid w:val="002D62E7"/>
    <w:rsid w:val="00345E07"/>
    <w:rsid w:val="008B589D"/>
    <w:rsid w:val="00FC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58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58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Borders Council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Beverley</dc:creator>
  <cp:lastModifiedBy>Clark, Beverley</cp:lastModifiedBy>
  <cp:revision>2</cp:revision>
  <dcterms:created xsi:type="dcterms:W3CDTF">2017-02-13T19:58:00Z</dcterms:created>
  <dcterms:modified xsi:type="dcterms:W3CDTF">2017-02-13T19:58:00Z</dcterms:modified>
</cp:coreProperties>
</file>